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2556" w:rsidRPr="006B66C8" w:rsidRDefault="00B60073" w:rsidP="006B66C8">
      <w:pPr>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lang w:val="kk-KZ"/>
        </w:rPr>
        <w:t>10 дәріс</w:t>
      </w:r>
    </w:p>
    <w:p w:rsidR="00352556" w:rsidRPr="006B66C8" w:rsidRDefault="00B60073" w:rsidP="00B60073">
      <w:pPr>
        <w:spacing w:after="0" w:line="240" w:lineRule="auto"/>
        <w:ind w:firstLine="567"/>
        <w:jc w:val="both"/>
        <w:rPr>
          <w:rFonts w:ascii="Times New Roman" w:hAnsi="Times New Roman" w:cs="Times New Roman"/>
          <w:sz w:val="24"/>
          <w:szCs w:val="24"/>
        </w:rPr>
      </w:pPr>
      <w:proofErr w:type="spellStart"/>
      <w:r w:rsidRPr="00B60073">
        <w:rPr>
          <w:rFonts w:ascii="Times New Roman" w:hAnsi="Times New Roman" w:cs="Times New Roman"/>
          <w:b/>
          <w:sz w:val="24"/>
          <w:szCs w:val="24"/>
        </w:rPr>
        <w:t>Жалғыз</w:t>
      </w:r>
      <w:proofErr w:type="spellEnd"/>
      <w:r w:rsidRPr="00B60073">
        <w:rPr>
          <w:rFonts w:ascii="Times New Roman" w:hAnsi="Times New Roman" w:cs="Times New Roman"/>
          <w:b/>
          <w:sz w:val="24"/>
          <w:szCs w:val="24"/>
        </w:rPr>
        <w:t xml:space="preserve"> </w:t>
      </w:r>
      <w:proofErr w:type="spellStart"/>
      <w:r w:rsidRPr="00B60073">
        <w:rPr>
          <w:rFonts w:ascii="Times New Roman" w:hAnsi="Times New Roman" w:cs="Times New Roman"/>
          <w:b/>
          <w:sz w:val="24"/>
          <w:szCs w:val="24"/>
        </w:rPr>
        <w:t>акционері</w:t>
      </w:r>
      <w:proofErr w:type="spellEnd"/>
      <w:r>
        <w:rPr>
          <w:rFonts w:ascii="Times New Roman" w:hAnsi="Times New Roman" w:cs="Times New Roman"/>
          <w:b/>
          <w:sz w:val="24"/>
          <w:szCs w:val="24"/>
          <w:lang w:val="kk-KZ"/>
        </w:rPr>
        <w:t xml:space="preserve"> </w:t>
      </w:r>
      <w:r w:rsidRPr="00B60073">
        <w:rPr>
          <w:rFonts w:ascii="Times New Roman" w:hAnsi="Times New Roman" w:cs="Times New Roman"/>
          <w:b/>
          <w:sz w:val="24"/>
          <w:szCs w:val="24"/>
        </w:rPr>
        <w:t>(</w:t>
      </w:r>
      <w:proofErr w:type="spellStart"/>
      <w:r w:rsidRPr="00B60073">
        <w:rPr>
          <w:rFonts w:ascii="Times New Roman" w:hAnsi="Times New Roman" w:cs="Times New Roman"/>
          <w:b/>
          <w:sz w:val="24"/>
          <w:szCs w:val="24"/>
        </w:rPr>
        <w:t>қатысушысы</w:t>
      </w:r>
      <w:proofErr w:type="spellEnd"/>
      <w:r w:rsidRPr="00B60073">
        <w:rPr>
          <w:rFonts w:ascii="Times New Roman" w:hAnsi="Times New Roman" w:cs="Times New Roman"/>
          <w:b/>
          <w:sz w:val="24"/>
          <w:szCs w:val="24"/>
        </w:rPr>
        <w:t xml:space="preserve">) </w:t>
      </w:r>
      <w:proofErr w:type="spellStart"/>
      <w:r w:rsidRPr="00B60073">
        <w:rPr>
          <w:rFonts w:ascii="Times New Roman" w:hAnsi="Times New Roman" w:cs="Times New Roman"/>
          <w:b/>
          <w:sz w:val="24"/>
          <w:szCs w:val="24"/>
        </w:rPr>
        <w:t>мемлекет</w:t>
      </w:r>
      <w:proofErr w:type="spellEnd"/>
      <w:r w:rsidRPr="00B60073">
        <w:rPr>
          <w:rFonts w:ascii="Times New Roman" w:hAnsi="Times New Roman" w:cs="Times New Roman"/>
          <w:b/>
          <w:sz w:val="24"/>
          <w:szCs w:val="24"/>
        </w:rPr>
        <w:t xml:space="preserve"> </w:t>
      </w:r>
      <w:proofErr w:type="spellStart"/>
      <w:r w:rsidRPr="00B60073">
        <w:rPr>
          <w:rFonts w:ascii="Times New Roman" w:hAnsi="Times New Roman" w:cs="Times New Roman"/>
          <w:b/>
          <w:sz w:val="24"/>
          <w:szCs w:val="24"/>
        </w:rPr>
        <w:t>болып</w:t>
      </w:r>
      <w:proofErr w:type="spellEnd"/>
      <w:r>
        <w:rPr>
          <w:rFonts w:ascii="Times New Roman" w:hAnsi="Times New Roman" w:cs="Times New Roman"/>
          <w:b/>
          <w:sz w:val="24"/>
          <w:szCs w:val="24"/>
          <w:lang w:val="kk-KZ"/>
        </w:rPr>
        <w:t xml:space="preserve"> </w:t>
      </w:r>
      <w:proofErr w:type="spellStart"/>
      <w:r w:rsidRPr="00B60073">
        <w:rPr>
          <w:rFonts w:ascii="Times New Roman" w:hAnsi="Times New Roman" w:cs="Times New Roman"/>
          <w:b/>
          <w:sz w:val="24"/>
          <w:szCs w:val="24"/>
        </w:rPr>
        <w:t>табылатын</w:t>
      </w:r>
      <w:proofErr w:type="spellEnd"/>
      <w:r w:rsidRPr="00B60073">
        <w:rPr>
          <w:rFonts w:ascii="Times New Roman" w:hAnsi="Times New Roman" w:cs="Times New Roman"/>
          <w:b/>
          <w:sz w:val="24"/>
          <w:szCs w:val="24"/>
        </w:rPr>
        <w:t xml:space="preserve"> АҚ </w:t>
      </w:r>
      <w:proofErr w:type="spellStart"/>
      <w:r w:rsidRPr="00B60073">
        <w:rPr>
          <w:rFonts w:ascii="Times New Roman" w:hAnsi="Times New Roman" w:cs="Times New Roman"/>
          <w:b/>
          <w:sz w:val="24"/>
          <w:szCs w:val="24"/>
        </w:rPr>
        <w:t>немесе</w:t>
      </w:r>
      <w:proofErr w:type="spellEnd"/>
      <w:r w:rsidRPr="00B60073">
        <w:rPr>
          <w:rFonts w:ascii="Times New Roman" w:hAnsi="Times New Roman" w:cs="Times New Roman"/>
          <w:b/>
          <w:sz w:val="24"/>
          <w:szCs w:val="24"/>
        </w:rPr>
        <w:t xml:space="preserve"> ЖШС</w:t>
      </w:r>
      <w:r>
        <w:rPr>
          <w:rFonts w:ascii="Times New Roman" w:hAnsi="Times New Roman" w:cs="Times New Roman"/>
          <w:b/>
          <w:sz w:val="24"/>
          <w:szCs w:val="24"/>
          <w:lang w:val="kk-KZ"/>
        </w:rPr>
        <w:t xml:space="preserve"> </w:t>
      </w:r>
      <w:proofErr w:type="spellStart"/>
      <w:r w:rsidRPr="00B60073">
        <w:rPr>
          <w:rFonts w:ascii="Times New Roman" w:hAnsi="Times New Roman" w:cs="Times New Roman"/>
          <w:b/>
          <w:sz w:val="24"/>
          <w:szCs w:val="24"/>
        </w:rPr>
        <w:t>басшылығы</w:t>
      </w:r>
      <w:proofErr w:type="spellEnd"/>
      <w:r w:rsidR="00352556" w:rsidRPr="006B66C8">
        <w:rPr>
          <w:rFonts w:ascii="Times New Roman" w:hAnsi="Times New Roman" w:cs="Times New Roman"/>
          <w:b/>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proofErr w:type="spellStart"/>
      <w:r w:rsidRPr="00B60073">
        <w:rPr>
          <w:rFonts w:ascii="Times New Roman" w:hAnsi="Times New Roman" w:cs="Times New Roman"/>
          <w:sz w:val="24"/>
          <w:szCs w:val="24"/>
        </w:rPr>
        <w:t>Мемлекет</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жалғыз</w:t>
      </w:r>
      <w:proofErr w:type="spellEnd"/>
      <w:r w:rsidRPr="00B60073">
        <w:rPr>
          <w:rFonts w:ascii="Times New Roman" w:hAnsi="Times New Roman" w:cs="Times New Roman"/>
          <w:sz w:val="24"/>
          <w:szCs w:val="24"/>
        </w:rPr>
        <w:t xml:space="preserve"> акционер </w:t>
      </w:r>
      <w:proofErr w:type="spellStart"/>
      <w:r w:rsidRPr="00B60073">
        <w:rPr>
          <w:rFonts w:ascii="Times New Roman" w:hAnsi="Times New Roman" w:cs="Times New Roman"/>
          <w:sz w:val="24"/>
          <w:szCs w:val="24"/>
        </w:rPr>
        <w:t>немесе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ақ</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немесе</w:t>
      </w:r>
      <w:proofErr w:type="spellEnd"/>
      <w:r w:rsidRPr="00B60073">
        <w:rPr>
          <w:rFonts w:ascii="Times New Roman" w:hAnsi="Times New Roman" w:cs="Times New Roman"/>
          <w:sz w:val="24"/>
          <w:szCs w:val="24"/>
        </w:rPr>
        <w:t xml:space="preserve"> ЖШС </w:t>
      </w:r>
      <w:proofErr w:type="spellStart"/>
      <w:r w:rsidRPr="00B60073">
        <w:rPr>
          <w:rFonts w:ascii="Times New Roman" w:hAnsi="Times New Roman" w:cs="Times New Roman"/>
          <w:sz w:val="24"/>
          <w:szCs w:val="24"/>
        </w:rPr>
        <w:t>қатысушысы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болған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жағдайда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бұл</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ұйымдарды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басқарудың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бірқатар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ерекшеліктері</w:t>
      </w:r>
      <w:proofErr w:type="spellEnd"/>
      <w:r w:rsidRPr="00B60073">
        <w:rPr>
          <w:rFonts w:ascii="Times New Roman" w:hAnsi="Times New Roman" w:cs="Times New Roman"/>
          <w:sz w:val="24"/>
          <w:szCs w:val="24"/>
        </w:rPr>
        <w:t xml:space="preserve"> бар. </w:t>
      </w:r>
      <w:proofErr w:type="spellStart"/>
      <w:r w:rsidRPr="00B60073">
        <w:rPr>
          <w:rFonts w:ascii="Times New Roman" w:hAnsi="Times New Roman" w:cs="Times New Roman"/>
          <w:sz w:val="24"/>
          <w:szCs w:val="24"/>
        </w:rPr>
        <w:t>Ең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алдымен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мемлекет</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Негізгі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меншік</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иесі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ретінде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әрекет</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етеді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және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оның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шешімдері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компанияның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басқаруына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стратегиясына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және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операциялық</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қызметіне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негізгі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әсер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етеді</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proofErr w:type="spellStart"/>
      <w:r w:rsidRPr="00B60073">
        <w:rPr>
          <w:rFonts w:ascii="Times New Roman" w:hAnsi="Times New Roman" w:cs="Times New Roman"/>
          <w:sz w:val="24"/>
          <w:szCs w:val="24"/>
        </w:rPr>
        <w:t>Мемлекетке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тиесілі</w:t>
      </w:r>
      <w:proofErr w:type="spellEnd"/>
      <w:r w:rsidRPr="00B60073">
        <w:rPr>
          <w:rFonts w:ascii="Times New Roman" w:hAnsi="Times New Roman" w:cs="Times New Roman"/>
          <w:sz w:val="24"/>
          <w:szCs w:val="24"/>
        </w:rPr>
        <w:t xml:space="preserve"> АҚ </w:t>
      </w:r>
      <w:proofErr w:type="spellStart"/>
      <w:r w:rsidRPr="00B60073">
        <w:rPr>
          <w:rFonts w:ascii="Times New Roman" w:hAnsi="Times New Roman" w:cs="Times New Roman"/>
          <w:sz w:val="24"/>
          <w:szCs w:val="24"/>
        </w:rPr>
        <w:t>және</w:t>
      </w:r>
      <w:proofErr w:type="spellEnd"/>
      <w:r w:rsidRPr="00B60073">
        <w:rPr>
          <w:rFonts w:ascii="Times New Roman" w:hAnsi="Times New Roman" w:cs="Times New Roman"/>
          <w:sz w:val="24"/>
          <w:szCs w:val="24"/>
        </w:rPr>
        <w:t xml:space="preserve"> ЖШС </w:t>
      </w:r>
      <w:proofErr w:type="spellStart"/>
      <w:r w:rsidRPr="00B60073">
        <w:rPr>
          <w:rFonts w:ascii="Times New Roman" w:hAnsi="Times New Roman" w:cs="Times New Roman"/>
          <w:sz w:val="24"/>
          <w:szCs w:val="24"/>
        </w:rPr>
        <w:t>атауын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тарату</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қайта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ұйымдастыру</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немесе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өзгерту</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тиісті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мемлекеттік</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органдардың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шешімі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бойынша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жүзеге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асырылады</w:t>
      </w:r>
      <w:proofErr w:type="spellEnd"/>
      <w:r w:rsidRPr="00B60073">
        <w:rPr>
          <w:rFonts w:ascii="Times New Roman" w:hAnsi="Times New Roman" w:cs="Times New Roman"/>
          <w:sz w:val="24"/>
          <w:szCs w:val="24"/>
        </w:rPr>
        <w:t xml:space="preserve">. АҚ </w:t>
      </w:r>
      <w:proofErr w:type="spellStart"/>
      <w:r w:rsidRPr="00B60073">
        <w:rPr>
          <w:rFonts w:ascii="Times New Roman" w:hAnsi="Times New Roman" w:cs="Times New Roman"/>
          <w:sz w:val="24"/>
          <w:szCs w:val="24"/>
        </w:rPr>
        <w:t>және</w:t>
      </w:r>
      <w:proofErr w:type="spellEnd"/>
      <w:r w:rsidRPr="00B60073">
        <w:rPr>
          <w:rFonts w:ascii="Times New Roman" w:hAnsi="Times New Roman" w:cs="Times New Roman"/>
          <w:sz w:val="24"/>
          <w:szCs w:val="24"/>
        </w:rPr>
        <w:t xml:space="preserve"> ЖШС </w:t>
      </w:r>
      <w:proofErr w:type="spellStart"/>
      <w:r w:rsidRPr="00B60073">
        <w:rPr>
          <w:rFonts w:ascii="Times New Roman" w:hAnsi="Times New Roman" w:cs="Times New Roman"/>
          <w:sz w:val="24"/>
          <w:szCs w:val="24"/>
        </w:rPr>
        <w:t>Қазақстан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Республикасы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деңгейінде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болған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жағдайда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шешімді</w:t>
      </w:r>
      <w:proofErr w:type="spellEnd"/>
      <w:r w:rsidRPr="00B60073">
        <w:rPr>
          <w:rFonts w:ascii="Times New Roman" w:hAnsi="Times New Roman" w:cs="Times New Roman"/>
          <w:sz w:val="24"/>
          <w:szCs w:val="24"/>
        </w:rPr>
        <w:t xml:space="preserve"> республика </w:t>
      </w:r>
      <w:proofErr w:type="spellStart"/>
      <w:r w:rsidRPr="00B60073">
        <w:rPr>
          <w:rFonts w:ascii="Times New Roman" w:hAnsi="Times New Roman" w:cs="Times New Roman"/>
          <w:sz w:val="24"/>
          <w:szCs w:val="24"/>
        </w:rPr>
        <w:t>Үкіметі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қабылдайды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Егер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әкімшілік-аумақтық</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бірлік</w:t>
      </w:r>
      <w:proofErr w:type="spellEnd"/>
      <w:r w:rsidRPr="00B60073">
        <w:rPr>
          <w:rFonts w:ascii="Times New Roman" w:hAnsi="Times New Roman" w:cs="Times New Roman"/>
          <w:sz w:val="24"/>
          <w:szCs w:val="24"/>
        </w:rPr>
        <w:t xml:space="preserve"> акционер </w:t>
      </w:r>
      <w:proofErr w:type="spellStart"/>
      <w:r w:rsidRPr="00B60073">
        <w:rPr>
          <w:rFonts w:ascii="Times New Roman" w:hAnsi="Times New Roman" w:cs="Times New Roman"/>
          <w:sz w:val="24"/>
          <w:szCs w:val="24"/>
        </w:rPr>
        <w:t>немесе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қатысушы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болып</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табылса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онда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шешімдерді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жергілікті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атқарушы</w:t>
      </w:r>
      <w:proofErr w:type="spellEnd"/>
      <w:r w:rsidRPr="00B60073">
        <w:rPr>
          <w:rFonts w:ascii="Times New Roman" w:hAnsi="Times New Roman" w:cs="Times New Roman"/>
          <w:sz w:val="24"/>
          <w:szCs w:val="24"/>
        </w:rPr>
        <w:t xml:space="preserve"> орган </w:t>
      </w:r>
      <w:proofErr w:type="spellStart"/>
      <w:r w:rsidRPr="00B60073">
        <w:rPr>
          <w:rFonts w:ascii="Times New Roman" w:hAnsi="Times New Roman" w:cs="Times New Roman"/>
          <w:sz w:val="24"/>
          <w:szCs w:val="24"/>
        </w:rPr>
        <w:t>қабылдайды</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proofErr w:type="spellStart"/>
      <w:r w:rsidRPr="00B60073">
        <w:rPr>
          <w:rFonts w:ascii="Times New Roman" w:hAnsi="Times New Roman" w:cs="Times New Roman"/>
          <w:sz w:val="24"/>
          <w:szCs w:val="24"/>
        </w:rPr>
        <w:t>Мемлекетке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тиесілі</w:t>
      </w:r>
      <w:proofErr w:type="spellEnd"/>
      <w:r w:rsidRPr="00B60073">
        <w:rPr>
          <w:rFonts w:ascii="Times New Roman" w:hAnsi="Times New Roman" w:cs="Times New Roman"/>
          <w:sz w:val="24"/>
          <w:szCs w:val="24"/>
        </w:rPr>
        <w:t xml:space="preserve"> АҚ </w:t>
      </w:r>
      <w:proofErr w:type="spellStart"/>
      <w:r w:rsidRPr="00B60073">
        <w:rPr>
          <w:rFonts w:ascii="Times New Roman" w:hAnsi="Times New Roman" w:cs="Times New Roman"/>
          <w:sz w:val="24"/>
          <w:szCs w:val="24"/>
        </w:rPr>
        <w:t>және</w:t>
      </w:r>
      <w:proofErr w:type="spellEnd"/>
      <w:r w:rsidRPr="00B60073">
        <w:rPr>
          <w:rFonts w:ascii="Times New Roman" w:hAnsi="Times New Roman" w:cs="Times New Roman"/>
          <w:sz w:val="24"/>
          <w:szCs w:val="24"/>
        </w:rPr>
        <w:t xml:space="preserve"> ЖШС </w:t>
      </w:r>
      <w:proofErr w:type="spellStart"/>
      <w:r w:rsidRPr="00B60073">
        <w:rPr>
          <w:rFonts w:ascii="Times New Roman" w:hAnsi="Times New Roman" w:cs="Times New Roman"/>
          <w:sz w:val="24"/>
          <w:szCs w:val="24"/>
        </w:rPr>
        <w:t>басқармасы</w:t>
      </w:r>
      <w:proofErr w:type="spellEnd"/>
      <w:r w:rsidRPr="00B60073">
        <w:rPr>
          <w:rFonts w:ascii="Times New Roman" w:hAnsi="Times New Roman" w:cs="Times New Roman"/>
          <w:sz w:val="24"/>
          <w:szCs w:val="24"/>
        </w:rPr>
        <w:t xml:space="preserve"> таза </w:t>
      </w:r>
      <w:proofErr w:type="spellStart"/>
      <w:r w:rsidRPr="00B60073">
        <w:rPr>
          <w:rFonts w:ascii="Times New Roman" w:hAnsi="Times New Roman" w:cs="Times New Roman"/>
          <w:sz w:val="24"/>
          <w:szCs w:val="24"/>
        </w:rPr>
        <w:t>пайданы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бөлу</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туралы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шешімдердің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уақтылы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қабылдануын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және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шешім</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қабылданғаннан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кейін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белгіленген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мерзім</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ішінде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мемлекетке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тиесілі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акцияларға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немесе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үлестерге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дивидендтер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аударуды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қамтамасыз</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ету</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міндетін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қамтиды</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proofErr w:type="spellStart"/>
      <w:r w:rsidRPr="00B60073">
        <w:rPr>
          <w:rFonts w:ascii="Times New Roman" w:hAnsi="Times New Roman" w:cs="Times New Roman"/>
          <w:sz w:val="24"/>
          <w:szCs w:val="24"/>
        </w:rPr>
        <w:t>Мемлекет</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меншік</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иесі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ретінде</w:t>
      </w:r>
      <w:proofErr w:type="spellEnd"/>
      <w:r w:rsidRPr="00B60073">
        <w:rPr>
          <w:rFonts w:ascii="Times New Roman" w:hAnsi="Times New Roman" w:cs="Times New Roman"/>
          <w:sz w:val="24"/>
          <w:szCs w:val="24"/>
        </w:rPr>
        <w:t xml:space="preserve"> АҚ </w:t>
      </w:r>
      <w:proofErr w:type="spellStart"/>
      <w:r w:rsidRPr="00B60073">
        <w:rPr>
          <w:rFonts w:ascii="Times New Roman" w:hAnsi="Times New Roman" w:cs="Times New Roman"/>
          <w:sz w:val="24"/>
          <w:szCs w:val="24"/>
        </w:rPr>
        <w:t>және</w:t>
      </w:r>
      <w:proofErr w:type="spellEnd"/>
      <w:r w:rsidRPr="00B60073">
        <w:rPr>
          <w:rFonts w:ascii="Times New Roman" w:hAnsi="Times New Roman" w:cs="Times New Roman"/>
          <w:sz w:val="24"/>
          <w:szCs w:val="24"/>
        </w:rPr>
        <w:t xml:space="preserve"> ЖШС </w:t>
      </w:r>
      <w:proofErr w:type="spellStart"/>
      <w:r w:rsidRPr="00B60073">
        <w:rPr>
          <w:rFonts w:ascii="Times New Roman" w:hAnsi="Times New Roman" w:cs="Times New Roman"/>
          <w:sz w:val="24"/>
          <w:szCs w:val="24"/>
        </w:rPr>
        <w:t>қызметіне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Директорлар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кеңесінің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басшылары</w:t>
      </w:r>
      <w:proofErr w:type="spellEnd"/>
      <w:r w:rsidRPr="00B60073">
        <w:rPr>
          <w:rFonts w:ascii="Times New Roman" w:hAnsi="Times New Roman" w:cs="Times New Roman"/>
          <w:sz w:val="24"/>
          <w:szCs w:val="24"/>
        </w:rPr>
        <w:t xml:space="preserve"> мен </w:t>
      </w:r>
      <w:proofErr w:type="spellStart"/>
      <w:r w:rsidRPr="00B60073">
        <w:rPr>
          <w:rFonts w:ascii="Times New Roman" w:hAnsi="Times New Roman" w:cs="Times New Roman"/>
          <w:sz w:val="24"/>
          <w:szCs w:val="24"/>
        </w:rPr>
        <w:t>мүшелерін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тағайындау</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сондай-ақ</w:t>
      </w:r>
      <w:proofErr w:type="spellEnd"/>
      <w:r w:rsidRPr="00B60073">
        <w:rPr>
          <w:rFonts w:ascii="Times New Roman" w:hAnsi="Times New Roman" w:cs="Times New Roman"/>
          <w:sz w:val="24"/>
          <w:szCs w:val="24"/>
        </w:rPr>
        <w:t xml:space="preserve"> даму </w:t>
      </w:r>
      <w:proofErr w:type="spellStart"/>
      <w:r w:rsidRPr="00B60073">
        <w:rPr>
          <w:rFonts w:ascii="Times New Roman" w:hAnsi="Times New Roman" w:cs="Times New Roman"/>
          <w:sz w:val="24"/>
          <w:szCs w:val="24"/>
        </w:rPr>
        <w:t>жоспарлары</w:t>
      </w:r>
      <w:proofErr w:type="spellEnd"/>
      <w:r w:rsidRPr="00B60073">
        <w:rPr>
          <w:rFonts w:ascii="Times New Roman" w:hAnsi="Times New Roman" w:cs="Times New Roman"/>
          <w:sz w:val="24"/>
          <w:szCs w:val="24"/>
        </w:rPr>
        <w:t xml:space="preserve"> мен </w:t>
      </w:r>
      <w:proofErr w:type="spellStart"/>
      <w:r w:rsidRPr="00B60073">
        <w:rPr>
          <w:rFonts w:ascii="Times New Roman" w:hAnsi="Times New Roman" w:cs="Times New Roman"/>
          <w:sz w:val="24"/>
          <w:szCs w:val="24"/>
        </w:rPr>
        <w:t>іс-шараларды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қоса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алғанда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негізгі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стратегиялық</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құжаттарды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бекіту</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арқылы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бақылауды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жүзеге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асырады</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proofErr w:type="spellStart"/>
      <w:r w:rsidRPr="00B60073">
        <w:rPr>
          <w:rFonts w:ascii="Times New Roman" w:hAnsi="Times New Roman" w:cs="Times New Roman"/>
          <w:sz w:val="24"/>
          <w:szCs w:val="24"/>
        </w:rPr>
        <w:t>Мемлекет</w:t>
      </w:r>
      <w:proofErr w:type="spellEnd"/>
      <w:r w:rsidRPr="00B60073">
        <w:rPr>
          <w:rFonts w:ascii="Times New Roman" w:hAnsi="Times New Roman" w:cs="Times New Roman"/>
          <w:sz w:val="24"/>
          <w:szCs w:val="24"/>
        </w:rPr>
        <w:t xml:space="preserve"> акционер </w:t>
      </w:r>
      <w:proofErr w:type="spellStart"/>
      <w:r w:rsidRPr="00B60073">
        <w:rPr>
          <w:rFonts w:ascii="Times New Roman" w:hAnsi="Times New Roman" w:cs="Times New Roman"/>
          <w:sz w:val="24"/>
          <w:szCs w:val="24"/>
        </w:rPr>
        <w:t>немесе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қатысушы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ретінде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елдің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стратегиялық</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мақсаттары</w:t>
      </w:r>
      <w:proofErr w:type="spellEnd"/>
      <w:r w:rsidRPr="00B60073">
        <w:rPr>
          <w:rFonts w:ascii="Times New Roman" w:hAnsi="Times New Roman" w:cs="Times New Roman"/>
          <w:sz w:val="24"/>
          <w:szCs w:val="24"/>
        </w:rPr>
        <w:t xml:space="preserve"> мен даму </w:t>
      </w:r>
      <w:proofErr w:type="spellStart"/>
      <w:r w:rsidRPr="00B60073">
        <w:rPr>
          <w:rFonts w:ascii="Times New Roman" w:hAnsi="Times New Roman" w:cs="Times New Roman"/>
          <w:sz w:val="24"/>
          <w:szCs w:val="24"/>
        </w:rPr>
        <w:t>бағдарламаларына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сәйкес</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келетін</w:t>
      </w:r>
      <w:proofErr w:type="spellEnd"/>
      <w:r w:rsidRPr="00B60073">
        <w:rPr>
          <w:rFonts w:ascii="Times New Roman" w:hAnsi="Times New Roman" w:cs="Times New Roman"/>
          <w:sz w:val="24"/>
          <w:szCs w:val="24"/>
        </w:rPr>
        <w:t xml:space="preserve"> АҚ </w:t>
      </w:r>
      <w:proofErr w:type="spellStart"/>
      <w:r w:rsidRPr="00B60073">
        <w:rPr>
          <w:rFonts w:ascii="Times New Roman" w:hAnsi="Times New Roman" w:cs="Times New Roman"/>
          <w:sz w:val="24"/>
          <w:szCs w:val="24"/>
        </w:rPr>
        <w:t>және</w:t>
      </w:r>
      <w:proofErr w:type="spellEnd"/>
      <w:r w:rsidRPr="00B60073">
        <w:rPr>
          <w:rFonts w:ascii="Times New Roman" w:hAnsi="Times New Roman" w:cs="Times New Roman"/>
          <w:sz w:val="24"/>
          <w:szCs w:val="24"/>
        </w:rPr>
        <w:t xml:space="preserve"> ЖШС </w:t>
      </w:r>
      <w:proofErr w:type="spellStart"/>
      <w:r w:rsidRPr="00B60073">
        <w:rPr>
          <w:rFonts w:ascii="Times New Roman" w:hAnsi="Times New Roman" w:cs="Times New Roman"/>
          <w:sz w:val="24"/>
          <w:szCs w:val="24"/>
        </w:rPr>
        <w:t>ұзақ</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мерзімді</w:t>
      </w:r>
      <w:proofErr w:type="spellEnd"/>
      <w:r w:rsidRPr="00B60073">
        <w:rPr>
          <w:rFonts w:ascii="Times New Roman" w:hAnsi="Times New Roman" w:cs="Times New Roman"/>
          <w:sz w:val="24"/>
          <w:szCs w:val="24"/>
        </w:rPr>
        <w:t xml:space="preserve"> даму </w:t>
      </w:r>
      <w:proofErr w:type="spellStart"/>
      <w:r w:rsidRPr="00B60073">
        <w:rPr>
          <w:rFonts w:ascii="Times New Roman" w:hAnsi="Times New Roman" w:cs="Times New Roman"/>
          <w:sz w:val="24"/>
          <w:szCs w:val="24"/>
        </w:rPr>
        <w:t>жоспарларын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әзірлеуге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және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бекітуге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қатысады</w:t>
      </w:r>
      <w:proofErr w:type="spellEnd"/>
      <w:r w:rsidRPr="00B60073">
        <w:rPr>
          <w:rFonts w:ascii="Times New Roman" w:hAnsi="Times New Roman" w:cs="Times New Roman"/>
          <w:sz w:val="24"/>
          <w:szCs w:val="24"/>
        </w:rPr>
        <w:t>.</w:t>
      </w:r>
    </w:p>
    <w:p w:rsidR="005F447B" w:rsidRPr="006B66C8" w:rsidRDefault="00B60073" w:rsidP="00B60073">
      <w:pPr>
        <w:spacing w:after="0" w:line="240" w:lineRule="auto"/>
        <w:ind w:firstLine="567"/>
        <w:jc w:val="both"/>
        <w:rPr>
          <w:rFonts w:ascii="Times New Roman" w:hAnsi="Times New Roman" w:cs="Times New Roman"/>
          <w:sz w:val="24"/>
          <w:szCs w:val="24"/>
        </w:rPr>
      </w:pPr>
      <w:proofErr w:type="spellStart"/>
      <w:r w:rsidRPr="00B60073">
        <w:rPr>
          <w:rFonts w:ascii="Times New Roman" w:hAnsi="Times New Roman" w:cs="Times New Roman"/>
          <w:sz w:val="24"/>
          <w:szCs w:val="24"/>
        </w:rPr>
        <w:t>Мемлекет</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жалғыз</w:t>
      </w:r>
      <w:proofErr w:type="spellEnd"/>
      <w:r w:rsidRPr="00B60073">
        <w:rPr>
          <w:rFonts w:ascii="Times New Roman" w:hAnsi="Times New Roman" w:cs="Times New Roman"/>
          <w:sz w:val="24"/>
          <w:szCs w:val="24"/>
        </w:rPr>
        <w:t xml:space="preserve"> акционер </w:t>
      </w:r>
      <w:proofErr w:type="spellStart"/>
      <w:r w:rsidRPr="00B60073">
        <w:rPr>
          <w:rFonts w:ascii="Times New Roman" w:hAnsi="Times New Roman" w:cs="Times New Roman"/>
          <w:sz w:val="24"/>
          <w:szCs w:val="24"/>
        </w:rPr>
        <w:t>немесе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қатысушы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ретінде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әрекет</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ететін</w:t>
      </w:r>
      <w:proofErr w:type="spellEnd"/>
      <w:r w:rsidRPr="00B60073">
        <w:rPr>
          <w:rFonts w:ascii="Times New Roman" w:hAnsi="Times New Roman" w:cs="Times New Roman"/>
          <w:sz w:val="24"/>
          <w:szCs w:val="24"/>
        </w:rPr>
        <w:t xml:space="preserve"> АҚ </w:t>
      </w:r>
      <w:proofErr w:type="spellStart"/>
      <w:r w:rsidRPr="00B60073">
        <w:rPr>
          <w:rFonts w:ascii="Times New Roman" w:hAnsi="Times New Roman" w:cs="Times New Roman"/>
          <w:sz w:val="24"/>
          <w:szCs w:val="24"/>
        </w:rPr>
        <w:t>және</w:t>
      </w:r>
      <w:proofErr w:type="spellEnd"/>
      <w:r w:rsidRPr="00B60073">
        <w:rPr>
          <w:rFonts w:ascii="Times New Roman" w:hAnsi="Times New Roman" w:cs="Times New Roman"/>
          <w:sz w:val="24"/>
          <w:szCs w:val="24"/>
        </w:rPr>
        <w:t xml:space="preserve"> ЖШС </w:t>
      </w:r>
      <w:proofErr w:type="spellStart"/>
      <w:r w:rsidRPr="00B60073">
        <w:rPr>
          <w:rFonts w:ascii="Times New Roman" w:hAnsi="Times New Roman" w:cs="Times New Roman"/>
          <w:sz w:val="24"/>
          <w:szCs w:val="24"/>
        </w:rPr>
        <w:t>басқармасы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стратегиялық</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мемлекеттік</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мақсаттарға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қол</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жеткізу</w:t>
      </w:r>
      <w:proofErr w:type="spellEnd"/>
      <w:r w:rsidRPr="00B60073">
        <w:rPr>
          <w:rFonts w:ascii="Times New Roman" w:hAnsi="Times New Roman" w:cs="Times New Roman"/>
          <w:sz w:val="24"/>
          <w:szCs w:val="24"/>
        </w:rPr>
        <w:t xml:space="preserve"> мен </w:t>
      </w:r>
      <w:proofErr w:type="spellStart"/>
      <w:r w:rsidRPr="00B60073">
        <w:rPr>
          <w:rFonts w:ascii="Times New Roman" w:hAnsi="Times New Roman" w:cs="Times New Roman"/>
          <w:sz w:val="24"/>
          <w:szCs w:val="24"/>
        </w:rPr>
        <w:t>компанияның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тиімді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коммерциялық</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қызметін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қамтамасыз</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ету</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арасындағы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теңгерімді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талап</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етеді</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proofErr w:type="spellStart"/>
      <w:r w:rsidRPr="00B60073">
        <w:rPr>
          <w:rFonts w:ascii="Times New Roman" w:hAnsi="Times New Roman" w:cs="Times New Roman"/>
          <w:sz w:val="24"/>
          <w:szCs w:val="24"/>
        </w:rPr>
        <w:t>Егер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ұлттық</w:t>
      </w:r>
      <w:proofErr w:type="spellEnd"/>
      <w:r w:rsidRPr="00B60073">
        <w:rPr>
          <w:rFonts w:ascii="Times New Roman" w:hAnsi="Times New Roman" w:cs="Times New Roman"/>
          <w:sz w:val="24"/>
          <w:szCs w:val="24"/>
        </w:rPr>
        <w:t xml:space="preserve"> компания </w:t>
      </w:r>
      <w:proofErr w:type="spellStart"/>
      <w:r w:rsidRPr="00B60073">
        <w:rPr>
          <w:rFonts w:ascii="Times New Roman" w:hAnsi="Times New Roman" w:cs="Times New Roman"/>
          <w:sz w:val="24"/>
          <w:szCs w:val="24"/>
        </w:rPr>
        <w:t>мемлекетке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тиесілі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болса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онда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ол</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мүлікті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басқарудағы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мемлекеттік</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саясатты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ұстанып</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экономиканың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белгілі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бір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саласының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дамуына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ықпал</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етуі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керек</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Ұлттық</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компанияның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жабылуы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құрылымының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немесе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атауының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өзгеруі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сияқты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маңызды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шешімдер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туралы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сөз</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болғанда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мұндай</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шешімдерді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Қазақстан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Үкіметі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қабылдайды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өйткені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ол</w:t>
      </w:r>
      <w:proofErr w:type="spellEnd"/>
      <w:r w:rsidRPr="00B60073">
        <w:rPr>
          <w:rFonts w:ascii="Times New Roman" w:hAnsi="Times New Roman" w:cs="Times New Roman"/>
          <w:sz w:val="24"/>
          <w:szCs w:val="24"/>
        </w:rPr>
        <w:t xml:space="preserve"> осы </w:t>
      </w:r>
      <w:proofErr w:type="spellStart"/>
      <w:r w:rsidRPr="00B60073">
        <w:rPr>
          <w:rFonts w:ascii="Times New Roman" w:hAnsi="Times New Roman" w:cs="Times New Roman"/>
          <w:sz w:val="24"/>
          <w:szCs w:val="24"/>
        </w:rPr>
        <w:t>компаниялардың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жалғыз</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акционері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болып</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табылады</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proofErr w:type="spellStart"/>
      <w:r w:rsidRPr="00B60073">
        <w:rPr>
          <w:rFonts w:ascii="Times New Roman" w:hAnsi="Times New Roman" w:cs="Times New Roman"/>
          <w:sz w:val="24"/>
          <w:szCs w:val="24"/>
        </w:rPr>
        <w:t>Облыстарда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республикалық</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маңызы</w:t>
      </w:r>
      <w:proofErr w:type="spellEnd"/>
      <w:r w:rsidRPr="00B60073">
        <w:rPr>
          <w:rFonts w:ascii="Times New Roman" w:hAnsi="Times New Roman" w:cs="Times New Roman"/>
          <w:sz w:val="24"/>
          <w:szCs w:val="24"/>
        </w:rPr>
        <w:t xml:space="preserve"> бар </w:t>
      </w:r>
      <w:proofErr w:type="spellStart"/>
      <w:r w:rsidRPr="00B60073">
        <w:rPr>
          <w:rFonts w:ascii="Times New Roman" w:hAnsi="Times New Roman" w:cs="Times New Roman"/>
          <w:sz w:val="24"/>
          <w:szCs w:val="24"/>
        </w:rPr>
        <w:t>қалаларда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және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Астанада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жергілікті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билік</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құратын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әлеуметтік-кәсіпкерлік</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корпорациялар</w:t>
      </w:r>
      <w:proofErr w:type="spellEnd"/>
      <w:r w:rsidRPr="00B60073">
        <w:rPr>
          <w:rFonts w:ascii="Times New Roman" w:hAnsi="Times New Roman" w:cs="Times New Roman"/>
          <w:sz w:val="24"/>
          <w:szCs w:val="24"/>
        </w:rPr>
        <w:t xml:space="preserve"> да бар. Осы </w:t>
      </w:r>
      <w:proofErr w:type="spellStart"/>
      <w:r w:rsidRPr="00B60073">
        <w:rPr>
          <w:rFonts w:ascii="Times New Roman" w:hAnsi="Times New Roman" w:cs="Times New Roman"/>
          <w:sz w:val="24"/>
          <w:szCs w:val="24"/>
        </w:rPr>
        <w:t>корпорацияларды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тарату</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құрылымын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немесе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атауларын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өзгерту</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туралы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шешімдерді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жергілікті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атқарушы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органдар</w:t>
      </w:r>
      <w:proofErr w:type="spellEnd"/>
      <w:r w:rsidRPr="00B60073">
        <w:rPr>
          <w:rFonts w:ascii="Times New Roman" w:hAnsi="Times New Roman" w:cs="Times New Roman"/>
          <w:sz w:val="24"/>
          <w:szCs w:val="24"/>
        </w:rPr>
        <w:t xml:space="preserve"> да </w:t>
      </w:r>
      <w:proofErr w:type="spellStart"/>
      <w:r w:rsidRPr="00B60073">
        <w:rPr>
          <w:rFonts w:ascii="Times New Roman" w:hAnsi="Times New Roman" w:cs="Times New Roman"/>
          <w:sz w:val="24"/>
          <w:szCs w:val="24"/>
        </w:rPr>
        <w:t>қабылдайды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Әрбір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аймақта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немесе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қалада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осындай</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бір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ғана</w:t>
      </w:r>
      <w:proofErr w:type="spellEnd"/>
      <w:r w:rsidRPr="00B60073">
        <w:rPr>
          <w:rFonts w:ascii="Times New Roman" w:hAnsi="Times New Roman" w:cs="Times New Roman"/>
          <w:sz w:val="24"/>
          <w:szCs w:val="24"/>
        </w:rPr>
        <w:t xml:space="preserve"> корпорация </w:t>
      </w:r>
      <w:proofErr w:type="spellStart"/>
      <w:r w:rsidRPr="00B60073">
        <w:rPr>
          <w:rFonts w:ascii="Times New Roman" w:hAnsi="Times New Roman" w:cs="Times New Roman"/>
          <w:sz w:val="24"/>
          <w:szCs w:val="24"/>
        </w:rPr>
        <w:t>құрылуы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мүмкін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екенін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ескеру</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маңызды</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proofErr w:type="spellStart"/>
      <w:r w:rsidRPr="00B60073">
        <w:rPr>
          <w:rFonts w:ascii="Times New Roman" w:hAnsi="Times New Roman" w:cs="Times New Roman"/>
          <w:sz w:val="24"/>
          <w:szCs w:val="24"/>
        </w:rPr>
        <w:t>Мүлікпен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жасалатын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мәмілелер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кезінде</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Егер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мүліктің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құны</w:t>
      </w:r>
      <w:proofErr w:type="spellEnd"/>
      <w:r w:rsidRPr="00B60073">
        <w:rPr>
          <w:rFonts w:ascii="Times New Roman" w:hAnsi="Times New Roman" w:cs="Times New Roman"/>
          <w:sz w:val="24"/>
          <w:szCs w:val="24"/>
        </w:rPr>
        <w:t xml:space="preserve"> Компания </w:t>
      </w:r>
      <w:proofErr w:type="spellStart"/>
      <w:r w:rsidRPr="00B60073">
        <w:rPr>
          <w:rFonts w:ascii="Times New Roman" w:hAnsi="Times New Roman" w:cs="Times New Roman"/>
          <w:sz w:val="24"/>
          <w:szCs w:val="24"/>
        </w:rPr>
        <w:t>активтерінің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жалпы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құнының</w:t>
      </w:r>
      <w:proofErr w:type="spellEnd"/>
      <w:r w:rsidRPr="00B60073">
        <w:rPr>
          <w:rFonts w:ascii="Times New Roman" w:hAnsi="Times New Roman" w:cs="Times New Roman"/>
          <w:sz w:val="24"/>
          <w:szCs w:val="24"/>
        </w:rPr>
        <w:t xml:space="preserve"> 10% - дан 25% - на </w:t>
      </w:r>
      <w:proofErr w:type="spellStart"/>
      <w:r w:rsidRPr="00B60073">
        <w:rPr>
          <w:rFonts w:ascii="Times New Roman" w:hAnsi="Times New Roman" w:cs="Times New Roman"/>
          <w:sz w:val="24"/>
          <w:szCs w:val="24"/>
        </w:rPr>
        <w:t>дейін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болса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Директорлар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кеңесі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шешім</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қабылдайды</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Егер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құны</w:t>
      </w:r>
      <w:proofErr w:type="spellEnd"/>
      <w:r w:rsidRPr="00B60073">
        <w:rPr>
          <w:rFonts w:ascii="Times New Roman" w:hAnsi="Times New Roman" w:cs="Times New Roman"/>
          <w:sz w:val="24"/>
          <w:szCs w:val="24"/>
        </w:rPr>
        <w:t xml:space="preserve"> 10% - дан аз </w:t>
      </w:r>
      <w:proofErr w:type="spellStart"/>
      <w:r w:rsidRPr="00B60073">
        <w:rPr>
          <w:rFonts w:ascii="Times New Roman" w:hAnsi="Times New Roman" w:cs="Times New Roman"/>
          <w:sz w:val="24"/>
          <w:szCs w:val="24"/>
        </w:rPr>
        <w:t>болса</w:t>
      </w:r>
      <w:proofErr w:type="spellEnd"/>
      <w:r w:rsidRPr="00B60073">
        <w:rPr>
          <w:rFonts w:ascii="Times New Roman" w:hAnsi="Times New Roman" w:cs="Times New Roman"/>
          <w:sz w:val="24"/>
          <w:szCs w:val="24"/>
        </w:rPr>
        <w:t xml:space="preserve"> (тендер, аукцион </w:t>
      </w:r>
      <w:proofErr w:type="spellStart"/>
      <w:r w:rsidRPr="00B60073">
        <w:rPr>
          <w:rFonts w:ascii="Times New Roman" w:hAnsi="Times New Roman" w:cs="Times New Roman"/>
          <w:sz w:val="24"/>
          <w:szCs w:val="24"/>
        </w:rPr>
        <w:t>немесе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баға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ұсыныстарын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сұрау</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арқылы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жасалатын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мәмілелерден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басқа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шешімді</w:t>
      </w:r>
      <w:proofErr w:type="spellEnd"/>
      <w:r w:rsidRPr="00B60073">
        <w:rPr>
          <w:rFonts w:ascii="Times New Roman" w:hAnsi="Times New Roman" w:cs="Times New Roman"/>
          <w:sz w:val="24"/>
          <w:szCs w:val="24"/>
        </w:rPr>
        <w:t xml:space="preserve"> компания </w:t>
      </w:r>
      <w:proofErr w:type="spellStart"/>
      <w:r w:rsidRPr="00B60073">
        <w:rPr>
          <w:rFonts w:ascii="Times New Roman" w:hAnsi="Times New Roman" w:cs="Times New Roman"/>
          <w:sz w:val="24"/>
          <w:szCs w:val="24"/>
        </w:rPr>
        <w:t>Басқармасы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қабылдайды</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Егер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активтер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құнының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құны</w:t>
      </w:r>
      <w:proofErr w:type="spellEnd"/>
      <w:r w:rsidRPr="00B60073">
        <w:rPr>
          <w:rFonts w:ascii="Times New Roman" w:hAnsi="Times New Roman" w:cs="Times New Roman"/>
          <w:sz w:val="24"/>
          <w:szCs w:val="24"/>
        </w:rPr>
        <w:t xml:space="preserve"> 25% </w:t>
      </w:r>
      <w:proofErr w:type="spellStart"/>
      <w:r w:rsidRPr="00B60073">
        <w:rPr>
          <w:rFonts w:ascii="Times New Roman" w:hAnsi="Times New Roman" w:cs="Times New Roman"/>
          <w:sz w:val="24"/>
          <w:szCs w:val="24"/>
        </w:rPr>
        <w:t>немесе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одан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көп</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болса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шешімді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Директорлар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кеңесінің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ұсынысы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бойынша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акционерлердің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жалпы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жиналысы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немесе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жалғыз</w:t>
      </w:r>
      <w:proofErr w:type="spellEnd"/>
      <w:r w:rsidRPr="00B60073">
        <w:rPr>
          <w:rFonts w:ascii="Times New Roman" w:hAnsi="Times New Roman" w:cs="Times New Roman"/>
          <w:sz w:val="24"/>
          <w:szCs w:val="24"/>
        </w:rPr>
        <w:t xml:space="preserve"> акционер) </w:t>
      </w:r>
      <w:proofErr w:type="spellStart"/>
      <w:r w:rsidRPr="00B60073">
        <w:rPr>
          <w:rFonts w:ascii="Times New Roman" w:hAnsi="Times New Roman" w:cs="Times New Roman"/>
          <w:sz w:val="24"/>
          <w:szCs w:val="24"/>
        </w:rPr>
        <w:t>қабылдайды</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proofErr w:type="spellStart"/>
      <w:r w:rsidRPr="00B60073">
        <w:rPr>
          <w:rFonts w:ascii="Times New Roman" w:hAnsi="Times New Roman" w:cs="Times New Roman"/>
          <w:sz w:val="24"/>
          <w:szCs w:val="24"/>
        </w:rPr>
        <w:t>Бұрын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талқыланған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бұл</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талаптар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мемлекетке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толығымен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тиесілі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және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Қазақстанда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халықаралық</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көрмелерді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ұйымдастырумен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және</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өткізумен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сондай-ақ</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оларды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одан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әрі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пайдаланумен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айналысатын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компанияларға</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қолданылмайды</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proofErr w:type="spellStart"/>
      <w:r w:rsidRPr="00B60073">
        <w:rPr>
          <w:rFonts w:ascii="Times New Roman" w:hAnsi="Times New Roman" w:cs="Times New Roman"/>
          <w:sz w:val="24"/>
          <w:szCs w:val="24"/>
        </w:rPr>
        <w:t>Мұндай</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компанияларда</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rPr>
      </w:pPr>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Құны</w:t>
      </w:r>
      <w:proofErr w:type="spellEnd"/>
      <w:r w:rsidRPr="00B60073">
        <w:rPr>
          <w:rFonts w:ascii="Times New Roman" w:hAnsi="Times New Roman" w:cs="Times New Roman"/>
          <w:sz w:val="24"/>
          <w:szCs w:val="24"/>
        </w:rPr>
        <w:t xml:space="preserve"> Компания </w:t>
      </w:r>
      <w:proofErr w:type="spellStart"/>
      <w:r w:rsidRPr="00B60073">
        <w:rPr>
          <w:rFonts w:ascii="Times New Roman" w:hAnsi="Times New Roman" w:cs="Times New Roman"/>
          <w:sz w:val="24"/>
          <w:szCs w:val="24"/>
        </w:rPr>
        <w:t>активтерінің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жалпы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құнының</w:t>
      </w:r>
      <w:proofErr w:type="spellEnd"/>
      <w:r w:rsidRPr="00B60073">
        <w:rPr>
          <w:rFonts w:ascii="Times New Roman" w:hAnsi="Times New Roman" w:cs="Times New Roman"/>
          <w:sz w:val="24"/>
          <w:szCs w:val="24"/>
        </w:rPr>
        <w:t xml:space="preserve"> 50% - </w:t>
      </w:r>
      <w:proofErr w:type="spellStart"/>
      <w:r w:rsidRPr="00B60073">
        <w:rPr>
          <w:rFonts w:ascii="Times New Roman" w:hAnsi="Times New Roman" w:cs="Times New Roman"/>
          <w:sz w:val="24"/>
          <w:szCs w:val="24"/>
        </w:rPr>
        <w:t>нан</w:t>
      </w:r>
      <w:proofErr w:type="spellEnd"/>
      <w:r w:rsidRPr="00B60073">
        <w:rPr>
          <w:rFonts w:ascii="Times New Roman" w:hAnsi="Times New Roman" w:cs="Times New Roman"/>
          <w:sz w:val="24"/>
          <w:szCs w:val="24"/>
        </w:rPr>
        <w:t xml:space="preserve"> аз </w:t>
      </w:r>
      <w:proofErr w:type="spellStart"/>
      <w:r w:rsidRPr="00B60073">
        <w:rPr>
          <w:rFonts w:ascii="Times New Roman" w:hAnsi="Times New Roman" w:cs="Times New Roman"/>
          <w:sz w:val="24"/>
          <w:szCs w:val="24"/>
        </w:rPr>
        <w:t>мүлікпен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жасалатын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мәмілелерді</w:t>
      </w:r>
      <w:proofErr w:type="spellEnd"/>
      <w:r w:rsidRPr="00B60073">
        <w:rPr>
          <w:rFonts w:ascii="Times New Roman" w:hAnsi="Times New Roman" w:cs="Times New Roman"/>
          <w:sz w:val="24"/>
          <w:szCs w:val="24"/>
        </w:rPr>
        <w:t xml:space="preserve"> Компания </w:t>
      </w:r>
      <w:proofErr w:type="spellStart"/>
      <w:r w:rsidRPr="00B60073">
        <w:rPr>
          <w:rFonts w:ascii="Times New Roman" w:hAnsi="Times New Roman" w:cs="Times New Roman"/>
          <w:sz w:val="24"/>
          <w:szCs w:val="24"/>
        </w:rPr>
        <w:t>Басқармасы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бекітеді</w:t>
      </w:r>
      <w:proofErr w:type="spellEnd"/>
      <w:r w:rsidRPr="00B60073">
        <w:rPr>
          <w:rFonts w:ascii="Times New Roman" w:hAnsi="Times New Roman" w:cs="Times New Roman"/>
          <w:sz w:val="24"/>
          <w:szCs w:val="24"/>
        </w:rPr>
        <w:t>.</w:t>
      </w:r>
    </w:p>
    <w:p w:rsidR="00352556" w:rsidRPr="006B66C8"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Құны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активтердің</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жалпы</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құнының</w:t>
      </w:r>
      <w:proofErr w:type="spellEnd"/>
      <w:r w:rsidRPr="00B60073">
        <w:rPr>
          <w:rFonts w:ascii="Times New Roman" w:hAnsi="Times New Roman" w:cs="Times New Roman"/>
          <w:sz w:val="24"/>
          <w:szCs w:val="24"/>
        </w:rPr>
        <w:t xml:space="preserve"> 50% - дан 75% - на </w:t>
      </w:r>
      <w:proofErr w:type="spellStart"/>
      <w:r w:rsidRPr="00B60073">
        <w:rPr>
          <w:rFonts w:ascii="Times New Roman" w:hAnsi="Times New Roman" w:cs="Times New Roman"/>
          <w:sz w:val="24"/>
          <w:szCs w:val="24"/>
        </w:rPr>
        <w:t>дейінгі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мүлікпен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жасалатын</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мәмілелерді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Директорлар</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кеңесі</w:t>
      </w:r>
      <w:proofErr w:type="spellEnd"/>
      <w:r w:rsidRPr="00B60073">
        <w:rPr>
          <w:rFonts w:ascii="Times New Roman" w:hAnsi="Times New Roman" w:cs="Times New Roman"/>
          <w:sz w:val="24"/>
          <w:szCs w:val="24"/>
        </w:rPr>
        <w:t xml:space="preserve"> </w:t>
      </w:r>
      <w:proofErr w:type="spellStart"/>
      <w:r w:rsidRPr="00B60073">
        <w:rPr>
          <w:rFonts w:ascii="Times New Roman" w:hAnsi="Times New Roman" w:cs="Times New Roman"/>
          <w:sz w:val="24"/>
          <w:szCs w:val="24"/>
        </w:rPr>
        <w:t>бекітеді</w:t>
      </w:r>
      <w:proofErr w:type="spellEnd"/>
      <w:r w:rsidRPr="00B60073">
        <w:rPr>
          <w:rFonts w:ascii="Times New Roman" w:hAnsi="Times New Roman" w:cs="Times New Roman"/>
          <w:sz w:val="24"/>
          <w:szCs w:val="24"/>
        </w:rPr>
        <w:t>.</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lastRenderedPageBreak/>
        <w:t>Ұлттық басқарушы холдингтер мен ұлттық холдингтердің Директорлар кеңесіне Қазақстан Үкіметі тағайындайтын түрлі мемлекеттік органдардың өкілдері кіреді. Олардың міндеттеріне мыналар кіреді:</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1) аудит жүргізу үшін аудиторлық компанияны таңдау.</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2)штат кестесін айқындау.</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3) еншілес компаниялар үшін жалпы қаржылық, инвестициялық, өндірістік және ғылыми-техникалық саясат құру.</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4) іс-шаралар жоспарының орындалуын бекіту және бағалау.</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5) тәуекелдерді басқару стратегиясын анықтау.</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6) акцияларды сатып алу үшін олардың құнын бағалау әдістерін бекіту.</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7) басқа заңды тұлғаларға инвестициялау немесе активтердің едәуір бөлігін беру туралы шешімдер қабылдау.</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8) холдинг активтерін бәсекелестік ортаға беру қағидаларын бекіту.</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Ұлттық компанияның директорлар кеңесінің құзыретіне сатып алуды бақылау жөніндегі орталықтандырылған қызметті басқару да кіреді: оның құрамын, өкілеттік мерзімдерін, жұмыс тәртібін анықтау, басшы мен қызметкерлерді тағайындау және жұмыстан шығару, сондай-ақ олардың жалақысы мен басқа да еңбек жағдайларын белгілеу.</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Ұлттық басқарушы холдингтер мен ұлттық холдингтердің жұмысын жақсы үйлестіру үшін Қазақстан Үкіметі жанынан корпоративтік басқару мәселелерімен айналысатын арнайы кеңестер құрылуы мүмкін. Үкімет осы кеңестердің құрамын және олардың функцияларын анықтайды.</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Мемлекет бақылайтын акционерлік қоғамдардағы корпоративтік басқаруды бағалауды жоспарлаумен айналысатын орталық мемлекеттік орган жүргізеді. Бұл бағалау Қазақстанның Ұлттық Кәсіпкерлер палатасымен келісіледі.</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Сондай-ақ, бұл орталық орган осы Акционерлік қоғамдар үшін (Ұлттық әл-ауқат қорын қоспағанда) корпоративтік басқарудың стандартты кодексін әзірлейді. Мемлекет бақылайтын әрбір акционерлік қоғам осы кодексті қабылдап, нәтижелерін өз сайтында жариялай отырып, үш жыл сайын өзінің корпоративтік басқаруына тәуелсіз бағалау жүргізуі керек.</w:t>
      </w:r>
    </w:p>
    <w:p w:rsidR="00B60073" w:rsidRPr="00B60073"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Ұлттық басқарушы холдингтер, ұлттық холдингтер және ұлттық компаниялар Қазақстан Республикасының стратегиялық және бағдарламалық құжаттары негізінде он жылға арналған өздерінің даму жоспарларын әзірлеуге тиіс. Осы ұйымдардың даму жоспарларын іске асыру үшін бес жылға арналған іс-шаралар жоспарлары әзірленуде.</w:t>
      </w:r>
    </w:p>
    <w:p w:rsidR="00352556" w:rsidRPr="006B66C8" w:rsidRDefault="00B60073" w:rsidP="00B60073">
      <w:pPr>
        <w:spacing w:after="0" w:line="240" w:lineRule="auto"/>
        <w:ind w:firstLine="567"/>
        <w:jc w:val="both"/>
        <w:rPr>
          <w:rFonts w:ascii="Times New Roman" w:hAnsi="Times New Roman" w:cs="Times New Roman"/>
          <w:sz w:val="24"/>
          <w:szCs w:val="24"/>
          <w:lang w:val="kk-KZ"/>
        </w:rPr>
      </w:pPr>
      <w:r w:rsidRPr="00B60073">
        <w:rPr>
          <w:rFonts w:ascii="Times New Roman" w:hAnsi="Times New Roman" w:cs="Times New Roman"/>
          <w:sz w:val="24"/>
          <w:szCs w:val="24"/>
          <w:lang w:val="kk-KZ"/>
        </w:rPr>
        <w:t>Акциялардың мемлекеттік пакетін иеленетін мемлекеттік органдар акционерлердің жылдық жиналыстарында акционерлік қоғамның немесе жауапкершілігі шектеулі серіктестіктің таза табысының бір бөлігін дивиденд түрінде төлеу үшін шаралар қабылдауға тиіс. Бұл дивидендтердің мөлшерін Қазақстан Республикасының Үкіметі белгілейді. Акциялары немесе үлестері коммуналдық меншікте болатын Акционерлік қоғамдар мен жауапкершілігі шектеулі серіктестіктер үшін дивидендтерді жергілікті атқарушы органдар белгілейді.</w:t>
      </w:r>
      <w:bookmarkStart w:id="0" w:name="_GoBack"/>
      <w:bookmarkEnd w:id="0"/>
    </w:p>
    <w:p w:rsidR="00352556" w:rsidRPr="006B66C8" w:rsidRDefault="00352556" w:rsidP="006B66C8">
      <w:pPr>
        <w:spacing w:after="0" w:line="240" w:lineRule="auto"/>
        <w:ind w:firstLine="567"/>
        <w:jc w:val="both"/>
        <w:rPr>
          <w:rFonts w:ascii="Times New Roman" w:hAnsi="Times New Roman" w:cs="Times New Roman"/>
          <w:sz w:val="24"/>
          <w:szCs w:val="24"/>
          <w:lang w:val="kk-KZ"/>
        </w:rPr>
      </w:pPr>
    </w:p>
    <w:sectPr w:rsidR="00352556" w:rsidRPr="006B66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38B6"/>
    <w:rsid w:val="000B38B6"/>
    <w:rsid w:val="0015729C"/>
    <w:rsid w:val="00352556"/>
    <w:rsid w:val="005F447B"/>
    <w:rsid w:val="006B66C8"/>
    <w:rsid w:val="00B600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F5759"/>
  <w15:chartTrackingRefBased/>
  <w15:docId w15:val="{AC9513BB-22A2-4904-883B-D4F02E5AA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j">
    <w:name w:val="pj"/>
    <w:basedOn w:val="a"/>
    <w:rsid w:val="006B66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0">
    <w:name w:val="s0"/>
    <w:basedOn w:val="a0"/>
    <w:rsid w:val="006B66C8"/>
  </w:style>
  <w:style w:type="character" w:customStyle="1" w:styleId="a3">
    <w:name w:val="a"/>
    <w:basedOn w:val="a0"/>
    <w:rsid w:val="006B66C8"/>
  </w:style>
  <w:style w:type="character" w:customStyle="1" w:styleId="s2">
    <w:name w:val="s2"/>
    <w:basedOn w:val="a0"/>
    <w:rsid w:val="006B66C8"/>
  </w:style>
  <w:style w:type="character" w:styleId="a4">
    <w:name w:val="Hyperlink"/>
    <w:basedOn w:val="a0"/>
    <w:uiPriority w:val="99"/>
    <w:semiHidden/>
    <w:unhideWhenUsed/>
    <w:rsid w:val="006B66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6759811">
      <w:bodyDiv w:val="1"/>
      <w:marLeft w:val="0"/>
      <w:marRight w:val="0"/>
      <w:marTop w:val="0"/>
      <w:marBottom w:val="0"/>
      <w:divBdr>
        <w:top w:val="none" w:sz="0" w:space="0" w:color="auto"/>
        <w:left w:val="none" w:sz="0" w:space="0" w:color="auto"/>
        <w:bottom w:val="none" w:sz="0" w:space="0" w:color="auto"/>
        <w:right w:val="none" w:sz="0" w:space="0" w:color="auto"/>
      </w:divBdr>
    </w:div>
    <w:div w:id="1043754898">
      <w:bodyDiv w:val="1"/>
      <w:marLeft w:val="0"/>
      <w:marRight w:val="0"/>
      <w:marTop w:val="0"/>
      <w:marBottom w:val="0"/>
      <w:divBdr>
        <w:top w:val="none" w:sz="0" w:space="0" w:color="auto"/>
        <w:left w:val="none" w:sz="0" w:space="0" w:color="auto"/>
        <w:bottom w:val="none" w:sz="0" w:space="0" w:color="auto"/>
        <w:right w:val="none" w:sz="0" w:space="0" w:color="auto"/>
      </w:divBdr>
    </w:div>
    <w:div w:id="1213228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897</Words>
  <Characters>5114</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2025-01-30T08:24:00Z</dcterms:created>
  <dcterms:modified xsi:type="dcterms:W3CDTF">2025-01-30T08:24:00Z</dcterms:modified>
</cp:coreProperties>
</file>